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47" w:rsidRDefault="00201B11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0"/>
            <wp:wrapSquare wrapText="bothSides"/>
            <wp:docPr id="1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226E47" w:rsidRDefault="00201B11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:rsidR="00226E47" w:rsidRDefault="00201B11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 FAKÜLTESİ DEKANLIĞI</w:t>
      </w:r>
    </w:p>
    <w:p w:rsidR="00226E47" w:rsidRDefault="00201B11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Sağlık Yönetimi Bölüm Başkanlığı’na</w:t>
      </w:r>
    </w:p>
    <w:p w:rsidR="00226E47" w:rsidRDefault="00226E47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6E47" w:rsidRDefault="00201B11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226E47" w:rsidRDefault="00201B11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Daha önce eğitim gördüğüm ……………………………………………………………………… ………………………………..bölümünde gördüğüm intibakımın yapılmasını istediğim derslerin listesi aşağıda verilmiştir. </w:t>
      </w:r>
    </w:p>
    <w:p w:rsidR="00226E47" w:rsidRDefault="00201B11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:rsidR="00226E47" w:rsidRDefault="00226E47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:rsidR="00EF6C15" w:rsidRDefault="00201B11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  <w:t>Öğrenci Ad-Soyad /</w:t>
      </w:r>
    </w:p>
    <w:p w:rsidR="00226E47" w:rsidRDefault="00EF6C1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</w:r>
      <w:bookmarkStart w:id="0" w:name="_GoBack"/>
      <w:bookmarkEnd w:id="0"/>
      <w:r w:rsidR="00201B11">
        <w:rPr>
          <w:rFonts w:ascii="Times New Roman" w:hAnsi="Times New Roman" w:cs="Times New Roman"/>
          <w:sz w:val="24"/>
          <w:lang w:val="tr-TR"/>
        </w:rPr>
        <w:t xml:space="preserve"> İmza</w:t>
      </w:r>
    </w:p>
    <w:tbl>
      <w:tblPr>
        <w:tblW w:w="10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690"/>
        <w:gridCol w:w="1133"/>
        <w:gridCol w:w="3405"/>
        <w:gridCol w:w="957"/>
        <w:gridCol w:w="37"/>
        <w:gridCol w:w="921"/>
      </w:tblGrid>
      <w:tr w:rsidR="00226E47" w:rsidTr="00EF6C15">
        <w:trPr>
          <w:trHeight w:val="68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0005" distB="68580" distL="109220" distR="133350" simplePos="0" relativeHeight="251658752" behindDoc="0" locked="0" layoutInCell="0" allowOverlap="1" wp14:anchorId="332DA51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233680</wp:posOffset>
                      </wp:positionV>
                      <wp:extent cx="6604000" cy="1229360"/>
                      <wp:effectExtent l="5080" t="5080" r="5080" b="5080"/>
                      <wp:wrapSquare wrapText="bothSides"/>
                      <wp:docPr id="2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3840" cy="122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26E47" w:rsidRDefault="00201B11">
                                  <w:pPr>
                                    <w:pStyle w:val="ereveeriiuser"/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Öğrenci No: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 xml:space="preserve">Toplam Başarılı AKTS:   </w:t>
                                  </w:r>
                                </w:p>
                                <w:p w:rsidR="00226E47" w:rsidRDefault="00201B11">
                                  <w:pPr>
                                    <w:pStyle w:val="ereveeriiuser"/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Öğrenci Adı Soyadı: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 xml:space="preserve">          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>Başvuru Yapılan Sınıf:</w:t>
                                  </w:r>
                                </w:p>
                                <w:p w:rsidR="00226E47" w:rsidRDefault="00201B11">
                                  <w:pPr>
                                    <w:pStyle w:val="ereveeriiuser"/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Kayıt Nedeni: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ab/>
                                    <w:t xml:space="preserve">           İşlenmesi Gereken Sınıf: </w:t>
                                  </w:r>
                                </w:p>
                                <w:p w:rsidR="00226E47" w:rsidRDefault="00201B11">
                                  <w:pPr>
                                    <w:pStyle w:val="ereveeriiuser"/>
                                    <w:spacing w:line="240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Müfredat Adı: 20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DA517" id="Dikdörtgen 10" o:spid="_x0000_s1026" style="position:absolute;left:0;text-align:left;margin-left:-2.4pt;margin-top:18.4pt;width:520pt;height:96.8pt;z-index:251658752;visibility:visible;mso-wrap-style:square;mso-wrap-distance-left:8.6pt;mso-wrap-distance-top:3.15pt;mso-wrap-distance-right:10.5pt;mso-wrap-distance-bottom:5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" o:allowincell="f">
                      <v:textbox>
                        <w:txbxContent>
                          <w:p w:rsidR="00226E47" w:rsidRDefault="00201B11">
                            <w:pPr>
                              <w:pStyle w:val="ereveeriiuser"/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Öğrenci No: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Toplam Başarılı AKTS:   </w:t>
                            </w:r>
                          </w:p>
                          <w:p w:rsidR="00226E47" w:rsidRDefault="00201B11">
                            <w:pPr>
                              <w:pStyle w:val="ereveeriiuser"/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Öğrenci Adı Soyadı: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>Başvuru Yapılan Sınıf:</w:t>
                            </w:r>
                          </w:p>
                          <w:p w:rsidR="00226E47" w:rsidRDefault="00201B11">
                            <w:pPr>
                              <w:pStyle w:val="ereveeriiuser"/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Kayıt Nedeni: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           İşlenmesi Gereken Sınıf: </w:t>
                            </w:r>
                          </w:p>
                          <w:p w:rsidR="00226E47" w:rsidRDefault="00201B11">
                            <w:pPr>
                              <w:pStyle w:val="ereveeriiuser"/>
                              <w:spacing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Müfredat Adı: 20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EF6C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………………………………………………………………………………. </w:t>
            </w: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ÜNİVERSİTESİ</w:t>
            </w:r>
          </w:p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………………………………………………………………….. BÖLÜMÜ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KÜTAHYA SAĞLIK BİLİMLERİ ÜNİVERSİTESİ SAĞLIK YÖNETİMİ BÖLÜMÜ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YARIYIL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YARIYIL</w:t>
            </w:r>
          </w:p>
        </w:tc>
      </w:tr>
      <w:tr w:rsidR="00226E47" w:rsidTr="00EF6C15">
        <w:trPr>
          <w:trHeight w:val="6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İNTİBAK HARF NOTU</w:t>
            </w:r>
          </w:p>
        </w:tc>
      </w:tr>
      <w:tr w:rsidR="00226E47" w:rsidTr="00EF6C15">
        <w:trPr>
          <w:trHeight w:val="31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Sistemi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Doküman Yönetimi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Temel 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 ve İlkeleri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Sağlık Bilgisi ve Tıbbi Terminoloji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İlkeleri ve İnkılap Tarihi 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 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 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Bilgi Teknolojileri 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58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Üniversite Seçmeli Ders Grubu içinden 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değerlendirilecektir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YARIYIL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Hizmetlerinde Pazarlama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ve Organizasyon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Anatomi ve Fizyoloji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İktisat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İlkeleri ve İnkılap Tarihi 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Dili 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 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Bilgi Teknolojileri 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YARIYIL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Halk Sağlığı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Kurumlarında Kalite Yönetimi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Sorumluluk Projeleri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Muhasebe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Kurumları Yöneticiliği 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Ekonomisi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YARIYIL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Kurumlarında İletişim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İşletmelerinde İnsan Kaynakları Yönetimi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Sağlık 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Kurumları Yöneticiliği 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Kurumlarında İş Sağlığı ve Güvenliği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İşletmelerinde Maliyet Muhasebesi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Mesleki Gelişim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Üniversite Seçmeli Ders Grubu 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YARIYIL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Liderlik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Hizmetlerinde Etik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Yönetimi Uygulama 1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Turizmi Yönetimi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Bilgi Sistemi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Üniversite Seçmeli 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YARIYIL</w:t>
            </w:r>
          </w:p>
        </w:tc>
        <w:tc>
          <w:tcPr>
            <w:tcW w:w="532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Epidemiyoloji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Hukuku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İşletmelerinde Örgütsel Davranış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Yönetimi Uygulama 2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İşletmelerinde Kantitatif Yönetim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Hastane Yönetimi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YARIYIL</w:t>
            </w: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Kurumlarında Finansal</w:t>
            </w: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Yönetim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Araştırma Yöntemleri ve Etik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İşletmelerinde Stratejik Yönetim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Sosyal Güvenlik ve Sağlık Sigortacılığı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Yönetimi Uygulama 3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Üniversite 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Seçmeli Ders Grubu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5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YARIYIL</w:t>
            </w:r>
          </w:p>
        </w:tc>
        <w:tc>
          <w:tcPr>
            <w:tcW w:w="53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 YARIYIL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Politikaları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 Yönetimi Uygulama 4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Karşılaştırmalı Sağlık Sistemleri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01B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Müşteri İlişkileri Yönetimi</w:t>
            </w: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0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E47" w:rsidRPr="00EF6C15" w:rsidRDefault="0022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</w:t>
            </w: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içinden değerlendirilecektir</w:t>
            </w:r>
          </w:p>
        </w:tc>
      </w:tr>
      <w:tr w:rsidR="00226E47" w:rsidTr="00EF6C15">
        <w:trPr>
          <w:trHeight w:val="35"/>
        </w:trPr>
        <w:tc>
          <w:tcPr>
            <w:tcW w:w="3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226E47" w:rsidRPr="00EF6C15" w:rsidRDefault="00201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F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 Seçmeli Ders Grubu içinden değerlendirilecektir</w:t>
            </w:r>
          </w:p>
        </w:tc>
      </w:tr>
      <w:tr w:rsidR="00226E47" w:rsidTr="00EF6C15">
        <w:trPr>
          <w:trHeight w:val="9"/>
        </w:trPr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47" w:rsidRPr="00EF6C15" w:rsidRDefault="0022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26E47" w:rsidRDefault="00201B11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BS- Bölüm Seçmeli Ders</w:t>
      </w:r>
    </w:p>
    <w:p w:rsidR="00226E47" w:rsidRDefault="00201B11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*ilgili dilekçe “KÜTAHYA SAĞLIK BİLİMLERİ ÜNİVERSİTESİ SAĞLIK BİLİMLERİ FAKÜLTESİ EĞİTİM-ÖĞRETİM VE SINAV YÖNERGESİ” okunarak </w:t>
      </w:r>
      <w:r>
        <w:rPr>
          <w:rFonts w:ascii="Times New Roman" w:hAnsi="Times New Roman" w:cs="Times New Roman"/>
          <w:sz w:val="24"/>
          <w:lang w:val="tr-TR"/>
        </w:rPr>
        <w:t>doldurulmalıdır.</w:t>
      </w:r>
    </w:p>
    <w:p w:rsidR="00226E47" w:rsidRDefault="00201B11">
      <w:pPr>
        <w:pStyle w:val="AralkYok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**</w:t>
      </w:r>
      <w:r>
        <w:rPr>
          <w:lang w:val="tr-TR"/>
        </w:rPr>
        <w:t xml:space="preserve"> </w:t>
      </w:r>
      <w:hyperlink r:id="rId8">
        <w:r>
          <w:rPr>
            <w:rStyle w:val="Kpr"/>
            <w:rFonts w:ascii="Times New Roman" w:hAnsi="Times New Roman" w:cs="Times New Roman"/>
            <w:sz w:val="24"/>
            <w:lang w:val="tr-TR"/>
          </w:rPr>
          <w:t>https://ksbu.edu.tr/Images/Uploads/MyContents/3117-20230725105135227013.pdf</w:t>
        </w:r>
      </w:hyperlink>
    </w:p>
    <w:p w:rsidR="00226E47" w:rsidRDefault="00201B11">
      <w:pPr>
        <w:pStyle w:val="AralkYok"/>
      </w:pPr>
      <w:r>
        <w:rPr>
          <w:rFonts w:ascii="Times New Roman" w:hAnsi="Times New Roman" w:cs="Times New Roman"/>
          <w:sz w:val="24"/>
          <w:lang w:val="tr-TR"/>
        </w:rPr>
        <w:t>***KSBU ders içerikleri bilgi paketinden kontrol edilmelidir. (</w:t>
      </w:r>
      <w:hyperlink r:id="rId9">
        <w:r>
          <w:rPr>
            <w:rStyle w:val="Kpr"/>
            <w:rFonts w:ascii="Times New Roman" w:hAnsi="Times New Roman" w:cs="Times New Roman"/>
            <w:sz w:val="24"/>
            <w:lang w:val="tr-TR"/>
          </w:rPr>
          <w:t>https://obs.ksbu.edu.tr/oibs/bologna/start.aspx?gkm=00103552535550377003440436720383682197355753222431120</w:t>
        </w:r>
      </w:hyperlink>
      <w:r>
        <w:rPr>
          <w:rFonts w:ascii="Times New Roman" w:hAnsi="Times New Roman" w:cs="Times New Roman"/>
          <w:sz w:val="24"/>
          <w:lang w:val="tr-TR"/>
        </w:rPr>
        <w:t>)</w:t>
      </w:r>
    </w:p>
    <w:sectPr w:rsidR="00226E47">
      <w:footerReference w:type="even" r:id="rId10"/>
      <w:footerReference w:type="default" r:id="rId11"/>
      <w:footerReference w:type="first" r:id="rId12"/>
      <w:pgSz w:w="11906" w:h="16838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11" w:rsidRDefault="00201B11">
      <w:pPr>
        <w:spacing w:after="0" w:line="240" w:lineRule="auto"/>
      </w:pPr>
      <w:r>
        <w:separator/>
      </w:r>
    </w:p>
  </w:endnote>
  <w:endnote w:type="continuationSeparator" w:id="0">
    <w:p w:rsidR="00201B11" w:rsidRDefault="0020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47" w:rsidRDefault="00226E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47" w:rsidRDefault="00201B11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*Dilekçenizi ilgili yönergeyi okuyarak doldurmanız gerekmektedir. İntibak işlemleri yürürlükteki yönerge kapsamında değerlendirilecektir.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47" w:rsidRDefault="00201B11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*Dilekçenizi ilgili yönergeyi okuyarak doldurmanız gerekmektedir. İntibak</w:t>
    </w:r>
    <w:r>
      <w:rPr>
        <w:rFonts w:ascii="Times New Roman" w:hAnsi="Times New Roman" w:cs="Times New Roman"/>
        <w:sz w:val="20"/>
        <w:szCs w:val="20"/>
      </w:rPr>
      <w:t xml:space="preserve"> işlemleri yürürlükteki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11" w:rsidRDefault="00201B11">
      <w:pPr>
        <w:spacing w:after="0" w:line="240" w:lineRule="auto"/>
      </w:pPr>
      <w:r>
        <w:separator/>
      </w:r>
    </w:p>
  </w:footnote>
  <w:footnote w:type="continuationSeparator" w:id="0">
    <w:p w:rsidR="00201B11" w:rsidRDefault="00201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7"/>
    <w:rsid w:val="00201B11"/>
    <w:rsid w:val="00226E47"/>
    <w:rsid w:val="00E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BCF4"/>
  <w15:docId w15:val="{DE7EC49C-B650-4457-AF15-AB2BA199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qFormat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qFormat/>
    <w:rsid w:val="007816C1"/>
    <w:rPr>
      <w:rFonts w:ascii="Arial" w:hAnsi="Arial"/>
      <w:spacing w:val="56"/>
      <w:sz w:val="22"/>
    </w:rPr>
  </w:style>
  <w:style w:type="character" w:customStyle="1" w:styleId="KonuBalChar">
    <w:name w:val="Konu Başlığı Char"/>
    <w:basedOn w:val="VarsaylanParagrafYazTipi"/>
    <w:link w:val="KonuBal"/>
    <w:qFormat/>
    <w:rsid w:val="007816C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qFormat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987D00"/>
    <w:rPr>
      <w:rFonts w:ascii="Segoe UI" w:eastAsiaTheme="minorHAnsi" w:hAnsi="Segoe UI" w:cs="Segoe UI"/>
      <w:spacing w:val="0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  <w:rsid w:val="00416EA2"/>
    <w:rPr>
      <w:rFonts w:asciiTheme="minorHAnsi" w:eastAsiaTheme="minorHAnsi" w:hAnsiTheme="minorHAnsi" w:cstheme="minorBidi"/>
      <w:spacing w:val="0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qFormat/>
    <w:rsid w:val="006A2951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Balkuser">
    <w:name w:val="Başlık (user)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zinuser">
    <w:name w:val="Dizin (user)"/>
    <w:basedOn w:val="Normal"/>
    <w:qFormat/>
    <w:pPr>
      <w:suppressLineNumbers/>
    </w:pPr>
    <w:rPr>
      <w:rFonts w:cs="Lucida Sans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veAltBilgiuser">
    <w:name w:val="Üst Bilgi ve Alt Bilgi (user)"/>
    <w:basedOn w:val="Normal"/>
    <w:qFormat/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paragraph" w:styleId="AralkYok">
    <w:name w:val="No Spacing"/>
    <w:uiPriority w:val="1"/>
    <w:qFormat/>
    <w:rsid w:val="007838D4"/>
    <w:pPr>
      <w:widowControl w:val="0"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reveeriiuser">
    <w:name w:val="Çerçeve İçeriği (user)"/>
    <w:basedOn w:val="Normal"/>
    <w:qFormat/>
  </w:style>
  <w:style w:type="paragraph" w:customStyle="1" w:styleId="ereveerii">
    <w:name w:val="Çerçeve İçeriği"/>
    <w:basedOn w:val="Normal"/>
    <w:qFormat/>
  </w:style>
  <w:style w:type="numbering" w:customStyle="1" w:styleId="ListeYokuser">
    <w:name w:val="Liste Yok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start.aspx?gkm=001035525355503770034404367203836821973557532224311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19D4-9C37-413C-ACD5-9A2DD75C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3406</Characters>
  <Application>Microsoft Office Word</Application>
  <DocSecurity>0</DocSecurity>
  <Lines>28</Lines>
  <Paragraphs>7</Paragraphs>
  <ScaleCrop>false</ScaleCrop>
  <Company>Silentall Unattended Installer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dc:description/>
  <cp:lastModifiedBy>ronaldinho424</cp:lastModifiedBy>
  <cp:revision>5</cp:revision>
  <cp:lastPrinted>2019-08-27T13:24:00Z</cp:lastPrinted>
  <dcterms:created xsi:type="dcterms:W3CDTF">2025-06-30T08:31:00Z</dcterms:created>
  <dcterms:modified xsi:type="dcterms:W3CDTF">2025-07-01T06:59:00Z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acc02b8fd990e2ae351fbe5b91a67d71d0a937a91002cc3c86df075510b11bb6</vt:lpwstr>
  </property>
</Properties>
</file>